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66D" w:rsidRPr="00064374" w:rsidRDefault="009A066D" w:rsidP="009A06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9688C">
        <w:rPr>
          <w:rFonts w:ascii="Times New Roman" w:hAnsi="Times New Roman"/>
          <w:sz w:val="24"/>
          <w:szCs w:val="24"/>
        </w:rPr>
        <w:t>Аннотация к рабо</w:t>
      </w:r>
      <w:r>
        <w:rPr>
          <w:rFonts w:ascii="Times New Roman" w:hAnsi="Times New Roman"/>
          <w:sz w:val="24"/>
          <w:szCs w:val="24"/>
        </w:rPr>
        <w:t xml:space="preserve">чей программе </w:t>
      </w:r>
      <w:r w:rsidRPr="00EE6C9F">
        <w:rPr>
          <w:rFonts w:ascii="Times New Roman" w:hAnsi="Times New Roman"/>
          <w:sz w:val="24"/>
          <w:szCs w:val="24"/>
        </w:rPr>
        <w:t>по химии   8-9</w:t>
      </w:r>
      <w:r w:rsidRPr="0029688C">
        <w:rPr>
          <w:rFonts w:ascii="Times New Roman" w:hAnsi="Times New Roman"/>
          <w:sz w:val="24"/>
          <w:szCs w:val="24"/>
        </w:rPr>
        <w:t xml:space="preserve"> класс</w:t>
      </w:r>
      <w:r>
        <w:rPr>
          <w:rFonts w:ascii="Times New Roman" w:hAnsi="Times New Roman"/>
          <w:sz w:val="24"/>
          <w:szCs w:val="24"/>
        </w:rPr>
        <w:t>ы</w:t>
      </w:r>
    </w:p>
    <w:p w:rsidR="009A066D" w:rsidRPr="0029688C" w:rsidRDefault="009A066D" w:rsidP="009A06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8505"/>
      </w:tblGrid>
      <w:tr w:rsidR="009A066D" w:rsidRPr="00EF0F29" w:rsidTr="00CC0B67">
        <w:tc>
          <w:tcPr>
            <w:tcW w:w="2127" w:type="dxa"/>
          </w:tcPr>
          <w:p w:rsidR="009A066D" w:rsidRPr="004314FF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4314FF">
              <w:rPr>
                <w:rFonts w:ascii="Times New Roman" w:eastAsia="Times New Roman" w:hAnsi="Times New Roman"/>
                <w:sz w:val="16"/>
                <w:szCs w:val="16"/>
              </w:rPr>
              <w:t>Наименование программы</w:t>
            </w:r>
          </w:p>
        </w:tc>
        <w:tc>
          <w:tcPr>
            <w:tcW w:w="8505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Рабочая программа по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химии</w:t>
            </w:r>
          </w:p>
        </w:tc>
      </w:tr>
      <w:tr w:rsidR="009A066D" w:rsidRPr="00EF0F29" w:rsidTr="00CC0B67">
        <w:tc>
          <w:tcPr>
            <w:tcW w:w="2127" w:type="dxa"/>
          </w:tcPr>
          <w:p w:rsidR="009A066D" w:rsidRPr="004314FF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14FF">
              <w:rPr>
                <w:rFonts w:ascii="Times New Roman" w:eastAsia="Times New Roman" w:hAnsi="Times New Roman"/>
                <w:sz w:val="18"/>
                <w:szCs w:val="18"/>
              </w:rPr>
              <w:t>Основной разработчик программы</w:t>
            </w:r>
          </w:p>
        </w:tc>
        <w:tc>
          <w:tcPr>
            <w:tcW w:w="8505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ШМО учителей естественно- математического цикла.</w:t>
            </w:r>
          </w:p>
        </w:tc>
      </w:tr>
      <w:tr w:rsidR="009A066D" w:rsidRPr="00EF0F29" w:rsidTr="00CC0B67">
        <w:tc>
          <w:tcPr>
            <w:tcW w:w="2127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 xml:space="preserve"> программы</w:t>
            </w: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9A066D" w:rsidRPr="008C387C" w:rsidRDefault="009A066D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 xml:space="preserve">Учащимся </w:t>
            </w:r>
            <w:r>
              <w:rPr>
                <w:rFonts w:ascii="Times New Roman" w:eastAsia="Times New Roman" w:hAnsi="Times New Roman"/>
                <w:i/>
                <w:sz w:val="24"/>
                <w:szCs w:val="30"/>
              </w:rPr>
              <w:t xml:space="preserve">8-9 классов </w:t>
            </w: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предполагаемых результатах деятельности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ОУ по достижению обучающимся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образовательных результатов; для определения сферы ответственности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за достижение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результатов образовательной деятельности школы, родителей и обучающихся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возможности их взаимодействия.</w:t>
            </w:r>
          </w:p>
          <w:p w:rsidR="009A066D" w:rsidRPr="008C387C" w:rsidRDefault="009A066D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углубления понимания смыслов образования 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качестве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ориентир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ов в практической деятельности.</w:t>
            </w:r>
          </w:p>
          <w:p w:rsidR="009A066D" w:rsidRPr="00777132" w:rsidRDefault="009A066D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Администрации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.</w:t>
            </w:r>
          </w:p>
        </w:tc>
      </w:tr>
      <w:tr w:rsidR="009A066D" w:rsidRPr="00EF0F29" w:rsidTr="00CC0B67">
        <w:tc>
          <w:tcPr>
            <w:tcW w:w="2127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УМК</w:t>
            </w: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040FB">
              <w:rPr>
                <w:rFonts w:ascii="Times New Roman" w:hAnsi="Times New Roman"/>
                <w:sz w:val="24"/>
                <w:szCs w:val="24"/>
              </w:rPr>
              <w:t>Реализуется предметная линия учебнико</w:t>
            </w:r>
            <w:r>
              <w:rPr>
                <w:rFonts w:ascii="Times New Roman" w:hAnsi="Times New Roman"/>
                <w:sz w:val="24"/>
                <w:szCs w:val="24"/>
              </w:rPr>
              <w:t>в О.С.Габриелян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>, 8, 9 классы- М.: Просвещение,2018, 2019 г.г.</w:t>
            </w:r>
          </w:p>
        </w:tc>
      </w:tr>
      <w:tr w:rsidR="009A066D" w:rsidRPr="00EF0F29" w:rsidTr="00CC0B67">
        <w:tc>
          <w:tcPr>
            <w:tcW w:w="2127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Основа программы</w:t>
            </w: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9A066D" w:rsidRPr="00064374" w:rsidRDefault="009A066D" w:rsidP="00CC0B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РП 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 xml:space="preserve">составлена </w:t>
            </w:r>
            <w:r w:rsidRPr="00890BE7">
              <w:rPr>
                <w:rStyle w:val="a3"/>
                <w:sz w:val="24"/>
                <w:szCs w:val="24"/>
              </w:rPr>
              <w:t>в соответствии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 xml:space="preserve"> с требованиями Федерального государственного образовательного стандарта основного общего образования, </w:t>
            </w:r>
            <w:r w:rsidRPr="00B040FB">
              <w:rPr>
                <w:rStyle w:val="a4"/>
                <w:rFonts w:ascii="Times New Roman" w:hAnsi="Times New Roman"/>
                <w:sz w:val="24"/>
                <w:szCs w:val="24"/>
              </w:rPr>
              <w:t>на основе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 xml:space="preserve"> Примерной программы по учебному предмету «Химия», </w:t>
            </w:r>
            <w:r w:rsidRPr="00B040FB">
              <w:rPr>
                <w:rStyle w:val="a4"/>
                <w:rFonts w:ascii="Times New Roman" w:hAnsi="Times New Roman"/>
                <w:sz w:val="24"/>
                <w:szCs w:val="24"/>
              </w:rPr>
              <w:t>с учетом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авторской программы О.С.Габриелян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>а Химия. Рабочие программы. Предметная линия учебников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О.С.Габриелян 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>. 8-9 классы.</w:t>
            </w:r>
          </w:p>
        </w:tc>
      </w:tr>
      <w:tr w:rsidR="009A066D" w:rsidRPr="00EF0F29" w:rsidTr="00CC0B67">
        <w:tc>
          <w:tcPr>
            <w:tcW w:w="2127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Цель программы</w:t>
            </w: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9A066D" w:rsidRPr="00890BE7" w:rsidRDefault="009A066D" w:rsidP="00CC0B67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80" w:right="420" w:firstLine="900"/>
              <w:jc w:val="both"/>
              <w:rPr>
                <w:rFonts w:eastAsia="Times New Roman" w:cs="Arial"/>
                <w:color w:val="000000"/>
              </w:rPr>
            </w:pPr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формирование у </w:t>
            </w:r>
            <w:proofErr w:type="gramStart"/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умения видеть и понимать ценность образования, значимость химического знания для каждого человека независимо от его профессиональной деятельности; формулировать и обосновывать собственную позицию;</w:t>
            </w:r>
          </w:p>
          <w:p w:rsidR="009A066D" w:rsidRPr="00890BE7" w:rsidRDefault="009A066D" w:rsidP="00CC0B67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80" w:right="420" w:firstLine="900"/>
              <w:jc w:val="both"/>
              <w:rPr>
                <w:rFonts w:eastAsia="Times New Roman" w:cs="Arial"/>
                <w:color w:val="000000"/>
              </w:rPr>
            </w:pPr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формирование у </w:t>
            </w:r>
            <w:proofErr w:type="gramStart"/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целостного представления о мире и роли химии в создании современной </w:t>
            </w:r>
            <w:proofErr w:type="spellStart"/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естественно-научной</w:t>
            </w:r>
            <w:proofErr w:type="spellEnd"/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картины мира; умения объяснять объекты и процессы окружающей действительности - природной, социальной, культурной, технической среды, используя для этого химические знания;</w:t>
            </w:r>
          </w:p>
          <w:p w:rsidR="009A066D" w:rsidRPr="00FD431F" w:rsidRDefault="009A066D" w:rsidP="00CC0B67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80" w:right="420" w:firstLine="9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90B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приобретение обучающимися опыта разнообразной деятельности: решения проблем, принятия решений, поиска, анализа и обработки информации, коммуникативных навыков, навыков измерений, безопасного обращения с веществами в повседневной жизни.</w:t>
            </w:r>
            <w:proofErr w:type="gramEnd"/>
          </w:p>
        </w:tc>
      </w:tr>
      <w:tr w:rsidR="009A066D" w:rsidRPr="00EF0F29" w:rsidTr="00CC0B67">
        <w:tc>
          <w:tcPr>
            <w:tcW w:w="2127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Основные задачи</w:t>
            </w: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9A066D" w:rsidRPr="00B266F3" w:rsidRDefault="009A066D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1) 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      </w:r>
          </w:p>
          <w:p w:rsidR="009A066D" w:rsidRPr="00B266F3" w:rsidRDefault="009A066D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2) 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      </w:r>
          </w:p>
          <w:p w:rsidR="009A066D" w:rsidRPr="00B266F3" w:rsidRDefault="009A066D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3) 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      </w:r>
          </w:p>
          <w:p w:rsidR="009A066D" w:rsidRPr="00B266F3" w:rsidRDefault="009A066D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4) 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      </w:r>
          </w:p>
          <w:p w:rsidR="009A066D" w:rsidRPr="00B266F3" w:rsidRDefault="009A066D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5) приобретение опыта использования различных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      </w:r>
          </w:p>
          <w:p w:rsidR="009A066D" w:rsidRPr="004314FF" w:rsidRDefault="009A066D" w:rsidP="00CC0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266F3">
              <w:rPr>
                <w:rFonts w:ascii="Times New Roman" w:eastAsia="Times New Roman" w:hAnsi="Times New Roman"/>
                <w:bCs/>
                <w:sz w:val="24"/>
                <w:szCs w:val="24"/>
              </w:rPr>
              <w:t>6) формирование представлений о значении химической науки в решении современных экологических проблем, в том числе в предотвращении техногенных и экологических катастроф;</w:t>
            </w:r>
          </w:p>
        </w:tc>
      </w:tr>
      <w:tr w:rsidR="009A066D" w:rsidRPr="00EF0F29" w:rsidTr="00CC0B67">
        <w:tc>
          <w:tcPr>
            <w:tcW w:w="2127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8505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года</w:t>
            </w:r>
          </w:p>
        </w:tc>
      </w:tr>
      <w:tr w:rsidR="009A066D" w:rsidRPr="00EF0F29" w:rsidTr="00CC0B67">
        <w:tc>
          <w:tcPr>
            <w:tcW w:w="2127" w:type="dxa"/>
          </w:tcPr>
          <w:p w:rsidR="009A066D" w:rsidRPr="00777132" w:rsidRDefault="009A066D" w:rsidP="00CC0B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7132">
              <w:rPr>
                <w:rFonts w:ascii="Times New Roman" w:eastAsia="Times New Roman" w:hAnsi="Times New Roman"/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8505" w:type="dxa"/>
          </w:tcPr>
          <w:p w:rsidR="009A066D" w:rsidRPr="00777132" w:rsidRDefault="009A066D" w:rsidP="00CC0B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класс-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>2 часа</w:t>
            </w:r>
            <w:r>
              <w:rPr>
                <w:rFonts w:ascii="Times New Roman" w:hAnsi="Times New Roman"/>
                <w:sz w:val="24"/>
                <w:szCs w:val="24"/>
              </w:rPr>
              <w:t>, 9 класс- 2 часа.</w:t>
            </w:r>
            <w:r w:rsidRPr="00B040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000000" w:rsidRDefault="00D97E40"/>
    <w:sectPr w:rsidR="00000000" w:rsidSect="009A066D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73774"/>
    <w:multiLevelType w:val="multilevel"/>
    <w:tmpl w:val="15DC1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9A066D"/>
    <w:rsid w:val="0088238C"/>
    <w:rsid w:val="009634F5"/>
    <w:rsid w:val="009A0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9A066D"/>
    <w:rPr>
      <w:i/>
      <w:iCs/>
      <w:color w:val="404040"/>
    </w:rPr>
  </w:style>
  <w:style w:type="character" w:styleId="a4">
    <w:name w:val="Emphasis"/>
    <w:basedOn w:val="a0"/>
    <w:uiPriority w:val="20"/>
    <w:qFormat/>
    <w:rsid w:val="009A066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5</cp:revision>
  <dcterms:created xsi:type="dcterms:W3CDTF">2020-01-13T11:07:00Z</dcterms:created>
  <dcterms:modified xsi:type="dcterms:W3CDTF">2020-01-13T11:08:00Z</dcterms:modified>
</cp:coreProperties>
</file>